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NETWORK VIDEO RECORDER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CE: EN62368-1; EN55032; EN55024; EN55035; EN61000-3-2; EN61000-3-3; EN50130-4</w:t>
              <w:br/>
            </w:r>
            <w:r>
              <w:t>FCC: Part 15 Subpart B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NETWORK VIDEO RECORDER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NETWORK VIDEO RECORDER | DHI-NVR2108-S3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System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Main Processor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Industrial-grade embedded processor</w:t>
            </w:r>
          </w:p>
        </w:tc>
      </w:tr>
      <w:tr>
        <w:tc>
          <w:p>
            <w:r>
              <w:t>System</w:t>
            </w:r>
          </w:p>
        </w:tc>
        <w:tc>
          <w:p>
            <w:r>
              <w:t>Operating System</w:t>
            </w:r>
          </w:p>
        </w:tc>
        <w:tc>
          <w:p>
            <w:r>
              <w:t>Embedded Linux</w:t>
            </w:r>
          </w:p>
        </w:tc>
      </w:tr>
      <w:tr>
        <w:tc>
          <w:p>
            <w:r>
              <w:t>System</w:t>
            </w:r>
          </w:p>
        </w:tc>
        <w:tc>
          <w:p>
            <w:r>
              <w:t>Operating Interface</w:t>
            </w:r>
          </w:p>
        </w:tc>
        <w:tc>
          <w:p>
            <w:r>
              <w:t>Web, Local GUI</w:t>
            </w:r>
          </w:p>
        </w:tc>
      </w:tr>
      <w:tr>
        <w:tc>
          <w:p>
            <w:r>
              <w:t>AI</w:t>
            </w:r>
          </w:p>
        </w:tc>
        <w:tc>
          <w:p>
            <w:r>
              <w:t>AI by Camera</w:t>
            </w:r>
          </w:p>
        </w:tc>
        <w:tc>
          <w:p>
            <w:r>
              <w:t>Perimeter protection; SMD Plus</w:t>
            </w:r>
          </w:p>
        </w:tc>
      </w:tr>
      <w:tr>
        <w:tc>
          <w:p>
            <w:r>
              <w:t>Perimeter Protection</w:t>
            </w:r>
          </w:p>
        </w:tc>
        <w:tc>
          <w:p>
            <w:r>
              <w:t>Perimeter Performance of AI by Camera (Number of Channels)</w:t>
            </w:r>
          </w:p>
        </w:tc>
        <w:tc>
          <w:p>
            <w:r>
              <w:t>4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Access Channel</w:t>
            </w:r>
          </w:p>
        </w:tc>
        <w:tc>
          <w:p>
            <w:r>
              <w:t>8 channels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Network Bandwidth</w:t>
            </w:r>
          </w:p>
        </w:tc>
        <w:tc>
          <w:p>
            <w:r>
              <w:t>Access: 80 Mbps; Storage: 80 Mbps; Forward: 60 Mbps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12 MP; 8 MP; 5 MP; 4 MP; 3 MP; 2 MP; 720p; D1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Decoding Capability</w:t>
            </w:r>
          </w:p>
        </w:tc>
        <w:tc>
          <w:p>
            <w:r>
              <w:t>1-channel 12MP@30 fps; 1-channel 8MP@30 fps; 2-channel 5MP@30 fps; 3-channel 4MP@30 fps; 6-channel 1080p@30 fps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Output</w:t>
            </w:r>
          </w:p>
        </w:tc>
        <w:tc>
          <w:p>
            <w:r>
              <w:t>1 × VGA, 1 × HDMI (simultaneous)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Multi-screen Display</w:t>
            </w:r>
          </w:p>
        </w:tc>
        <w:tc>
          <w:p>
            <w:r>
              <w:t>1, 4, 8, 9 views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Third-party Camera Access</w:t>
            </w:r>
          </w:p>
        </w:tc>
        <w:tc>
          <w:p>
            <w:r>
              <w:t>Onvif</w:t>
            </w:r>
          </w:p>
        </w:tc>
      </w:tr>
      <w:tr>
        <w:tc>
          <w:p>
            <w:r>
              <w:t>Compression Standard</w:t>
            </w:r>
          </w:p>
        </w:tc>
        <w:tc>
          <w:p>
            <w:r>
              <w:t>Video Compression</w:t>
            </w:r>
          </w:p>
        </w:tc>
        <w:tc>
          <w:p>
            <w:r>
              <w:t>Smart H.265; H.265; Smart H.264; H.264</w:t>
            </w:r>
          </w:p>
        </w:tc>
      </w:tr>
      <w:tr>
        <w:tc>
          <w:p>
            <w:r>
              <w:t>Compression Standard</w:t>
            </w:r>
          </w:p>
        </w:tc>
        <w:tc>
          <w:p>
            <w:r>
              <w:t>Audio Compression</w:t>
            </w:r>
          </w:p>
        </w:tc>
        <w:tc>
          <w:p>
            <w:r>
              <w:t>PCM; G711A; G711U; G726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HTTP; HTTPS; TCP/IP; IPv4; RTSP; UDP; NTP; DHCP; DNS; SMTP; UPnP; IP Filter; DDNS; Alarm Server; IP Search (Supports Dahua IP camera, DVR, NVS, etc.); P2P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Phone Access</w:t>
            </w:r>
          </w:p>
        </w:tc>
        <w:tc>
          <w:p>
            <w:r>
              <w:t>Android; iOS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T/S/G); CGI; SDK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Chrome; IE9 or later; Firefox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Multi-channel Playback</w:t>
            </w:r>
          </w:p>
        </w:tc>
        <w:tc>
          <w:p>
            <w:r>
              <w:t>Up to 8 channels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Record Mode</w:t>
            </w:r>
          </w:p>
        </w:tc>
        <w:tc>
          <w:p>
            <w:r>
              <w:t>Manual record; alarm record; motion detection record; schedule record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Backup Method</w:t>
            </w:r>
          </w:p>
        </w:tc>
        <w:tc>
          <w:p>
            <w:r>
              <w:t>USB device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General Alarm</w:t>
            </w:r>
          </w:p>
        </w:tc>
        <w:tc>
          <w:p>
            <w:r>
              <w:t>Motion detection; privacy masking; video loss; PIR alarm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Anomaly Alarm</w:t>
            </w:r>
          </w:p>
        </w:tc>
        <w:tc>
          <w:p>
            <w:r>
              <w:t>Camera offline; storage error; disk full; IP conflict; MAC conflict; login lock; cyber security exception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Intelligent Alarm</w:t>
            </w:r>
          </w:p>
        </w:tc>
        <w:tc>
          <w:p>
            <w:r>
              <w:t>Perimeter protection; SMD Plus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Linkage</w:t>
            </w:r>
          </w:p>
        </w:tc>
        <w:tc>
          <w:p>
            <w:r>
              <w:t>Recording; snapshot; buzzer; log; preset; email; tour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Input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Output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HDD Interface</w:t>
            </w:r>
          </w:p>
        </w:tc>
        <w:tc>
          <w:p>
            <w:r>
              <w:t>1 SATA port, up to 16 TB. The maximum HDD capacity varies with environment temperature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USB</w:t>
            </w:r>
          </w:p>
        </w:tc>
        <w:tc>
          <w:p>
            <w:r>
              <w:t>2 (2 rear USB 2.0 ports)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HDMI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VGA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Network Port</w:t>
            </w:r>
          </w:p>
        </w:tc>
        <w:tc>
          <w:p>
            <w:r>
              <w:t>1 (10/100 Mbps Ethernet port, RJ-45)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12 VDC, 1.5 A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Total output of NVR is ≤ 10 W (without HDD)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0.42 kg (0.93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1.03 kg (2.27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204.6 mm × 206.4 mm × 45.6 mm (8.06" × 8.13" × 1.80") (W × L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96 mm × 364 mm × 261 mm (3.78" × 14.33" × 10.28") (W × L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(14 °F to +131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0 °C to +40 °C (+32 °F to +104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10%–93%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Rack or desktop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